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800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Times New Roman" w:eastAsia="宋体"/>
          <w:lang w:val="en-US" w:eastAsia="zh-CN"/>
        </w:rPr>
        <w:t>2</w:t>
      </w:r>
    </w:p>
    <w:p>
      <w:pPr>
        <w:pStyle w:val="2"/>
        <w:spacing w:before="357"/>
      </w:pPr>
      <w:r>
        <w:br w:type="column"/>
      </w:r>
      <w:bookmarkStart w:id="0" w:name="_GoBack"/>
      <w:r>
        <w:t>高校参训教师信息汇总表</w:t>
      </w:r>
      <w:bookmarkEnd w:id="0"/>
    </w:p>
    <w:p>
      <w:pPr>
        <w:spacing w:after="0"/>
        <w:sectPr>
          <w:pgSz w:w="16840" w:h="11910" w:orient="landscape"/>
          <w:pgMar w:top="1560" w:right="640" w:bottom="1960" w:left="640" w:header="720" w:footer="720" w:gutter="0"/>
          <w:cols w:equalWidth="0" w:num="2">
            <w:col w:w="1718" w:space="3282"/>
            <w:col w:w="10560"/>
          </w:cols>
        </w:sectPr>
      </w:pPr>
    </w:p>
    <w:p>
      <w:pPr>
        <w:pStyle w:val="3"/>
        <w:tabs>
          <w:tab w:val="left" w:pos="7199"/>
          <w:tab w:val="left" w:pos="10881"/>
        </w:tabs>
        <w:spacing w:before="110" w:after="52"/>
        <w:ind w:left="1441"/>
      </w:pPr>
      <w:r>
        <w:rPr>
          <w:spacing w:val="2"/>
          <w:w w:val="99"/>
        </w:rPr>
        <w:t>填</w:t>
      </w:r>
      <w:r>
        <w:rPr>
          <w:w w:val="99"/>
        </w:rPr>
        <w:t>报单</w:t>
      </w:r>
      <w:r>
        <w:rPr>
          <w:spacing w:val="2"/>
          <w:w w:val="99"/>
        </w:rPr>
        <w:t>位</w:t>
      </w:r>
      <w:r>
        <w:rPr>
          <w:w w:val="99"/>
        </w:rPr>
        <w:t>（盖</w:t>
      </w:r>
      <w:r>
        <w:rPr>
          <w:spacing w:val="2"/>
          <w:w w:val="99"/>
        </w:rPr>
        <w:t>章</w:t>
      </w:r>
      <w:r>
        <w:rPr>
          <w:spacing w:val="-161"/>
          <w:w w:val="99"/>
        </w:rPr>
        <w:t>）</w:t>
      </w:r>
      <w:r>
        <w:rPr>
          <w:w w:val="99"/>
        </w:rPr>
        <w:t>：</w:t>
      </w:r>
      <w:r>
        <w:tab/>
      </w:r>
      <w:r>
        <w:rPr>
          <w:spacing w:val="2"/>
          <w:w w:val="99"/>
        </w:rPr>
        <w:t>联系</w:t>
      </w:r>
      <w:r>
        <w:rPr>
          <w:w w:val="99"/>
        </w:rPr>
        <w:t>人：</w:t>
      </w:r>
      <w:r>
        <w:tab/>
      </w:r>
      <w:r>
        <w:rPr>
          <w:spacing w:val="2"/>
          <w:w w:val="99"/>
        </w:rPr>
        <w:t>联</w:t>
      </w:r>
      <w:r>
        <w:rPr>
          <w:w w:val="99"/>
        </w:rPr>
        <w:t>系电</w:t>
      </w:r>
      <w:r>
        <w:rPr>
          <w:spacing w:val="2"/>
          <w:w w:val="99"/>
        </w:rPr>
        <w:t>话</w:t>
      </w:r>
      <w:r>
        <w:rPr>
          <w:w w:val="99"/>
        </w:rPr>
        <w:t>：</w:t>
      </w:r>
    </w:p>
    <w:tbl>
      <w:tblPr>
        <w:tblStyle w:val="4"/>
        <w:tblW w:w="0" w:type="auto"/>
        <w:tblInd w:w="11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3401"/>
        <w:gridCol w:w="1418"/>
        <w:gridCol w:w="849"/>
        <w:gridCol w:w="1277"/>
        <w:gridCol w:w="1416"/>
        <w:gridCol w:w="2237"/>
        <w:gridCol w:w="1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912" w:type="dxa"/>
          </w:tcPr>
          <w:p>
            <w:pPr>
              <w:pStyle w:val="6"/>
              <w:spacing w:before="7"/>
              <w:rPr>
                <w:rFonts w:ascii="仿宋_GB2312"/>
                <w:sz w:val="21"/>
              </w:rPr>
            </w:pPr>
          </w:p>
          <w:p>
            <w:pPr>
              <w:pStyle w:val="6"/>
              <w:ind w:left="155" w:right="146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3401" w:type="dxa"/>
          </w:tcPr>
          <w:p>
            <w:pPr>
              <w:pStyle w:val="6"/>
              <w:spacing w:before="7"/>
              <w:rPr>
                <w:rFonts w:ascii="仿宋_GB2312"/>
                <w:sz w:val="21"/>
              </w:rPr>
            </w:pPr>
          </w:p>
          <w:p>
            <w:pPr>
              <w:pStyle w:val="6"/>
              <w:ind w:left="441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所报证书培训班名称</w:t>
            </w:r>
          </w:p>
        </w:tc>
        <w:tc>
          <w:tcPr>
            <w:tcW w:w="1418" w:type="dxa"/>
          </w:tcPr>
          <w:p>
            <w:pPr>
              <w:pStyle w:val="6"/>
              <w:spacing w:before="7"/>
              <w:rPr>
                <w:rFonts w:ascii="仿宋_GB2312"/>
                <w:sz w:val="21"/>
              </w:rPr>
            </w:pPr>
          </w:p>
          <w:p>
            <w:pPr>
              <w:pStyle w:val="6"/>
              <w:ind w:left="35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849" w:type="dxa"/>
          </w:tcPr>
          <w:p>
            <w:pPr>
              <w:pStyle w:val="6"/>
              <w:spacing w:before="7"/>
              <w:rPr>
                <w:rFonts w:ascii="仿宋_GB2312"/>
                <w:sz w:val="21"/>
              </w:rPr>
            </w:pPr>
          </w:p>
          <w:p>
            <w:pPr>
              <w:pStyle w:val="6"/>
              <w:ind w:left="144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77" w:type="dxa"/>
          </w:tcPr>
          <w:p>
            <w:pPr>
              <w:pStyle w:val="6"/>
              <w:spacing w:before="7"/>
              <w:rPr>
                <w:rFonts w:ascii="仿宋_GB2312"/>
                <w:sz w:val="21"/>
              </w:rPr>
            </w:pPr>
          </w:p>
          <w:p>
            <w:pPr>
              <w:pStyle w:val="6"/>
              <w:ind w:left="35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416" w:type="dxa"/>
          </w:tcPr>
          <w:p>
            <w:pPr>
              <w:pStyle w:val="6"/>
              <w:spacing w:before="7"/>
              <w:rPr>
                <w:rFonts w:ascii="仿宋_GB2312"/>
                <w:sz w:val="21"/>
              </w:rPr>
            </w:pPr>
          </w:p>
          <w:p>
            <w:pPr>
              <w:pStyle w:val="6"/>
              <w:ind w:left="14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237" w:type="dxa"/>
          </w:tcPr>
          <w:p>
            <w:pPr>
              <w:pStyle w:val="6"/>
              <w:spacing w:before="7"/>
              <w:rPr>
                <w:rFonts w:ascii="仿宋_GB2312"/>
                <w:sz w:val="21"/>
              </w:rPr>
            </w:pPr>
          </w:p>
          <w:p>
            <w:pPr>
              <w:pStyle w:val="6"/>
              <w:ind w:left="558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1716" w:type="dxa"/>
          </w:tcPr>
          <w:p>
            <w:pPr>
              <w:pStyle w:val="6"/>
              <w:spacing w:before="7"/>
              <w:rPr>
                <w:rFonts w:ascii="仿宋_GB2312"/>
                <w:sz w:val="21"/>
              </w:rPr>
            </w:pPr>
          </w:p>
          <w:p>
            <w:pPr>
              <w:pStyle w:val="6"/>
              <w:tabs>
                <w:tab w:val="left" w:pos="997"/>
              </w:tabs>
              <w:ind w:left="438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hint="eastAsia" w:ascii="仿宋_GB2312" w:eastAsia="仿宋_GB2312"/>
                <w:sz w:val="28"/>
              </w:rPr>
              <w:tab/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12" w:type="dxa"/>
          </w:tcPr>
          <w:p>
            <w:pPr>
              <w:pStyle w:val="6"/>
              <w:spacing w:before="115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3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12" w:type="dxa"/>
          </w:tcPr>
          <w:p>
            <w:pPr>
              <w:pStyle w:val="6"/>
              <w:spacing w:before="120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3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12" w:type="dxa"/>
          </w:tcPr>
          <w:p>
            <w:pPr>
              <w:pStyle w:val="6"/>
              <w:spacing w:before="93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3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12" w:type="dxa"/>
          </w:tcPr>
          <w:p>
            <w:pPr>
              <w:pStyle w:val="6"/>
              <w:spacing w:before="120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3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12" w:type="dxa"/>
          </w:tcPr>
          <w:p>
            <w:pPr>
              <w:pStyle w:val="6"/>
              <w:spacing w:before="118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3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12" w:type="dxa"/>
          </w:tcPr>
          <w:p>
            <w:pPr>
              <w:pStyle w:val="6"/>
              <w:spacing w:before="76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3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2" w:type="dxa"/>
          </w:tcPr>
          <w:p>
            <w:pPr>
              <w:pStyle w:val="6"/>
              <w:spacing w:before="72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3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12" w:type="dxa"/>
          </w:tcPr>
          <w:p>
            <w:pPr>
              <w:pStyle w:val="6"/>
              <w:spacing w:before="93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3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12" w:type="dxa"/>
          </w:tcPr>
          <w:p>
            <w:pPr>
              <w:pStyle w:val="6"/>
              <w:spacing w:before="76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9</w:t>
            </w:r>
          </w:p>
        </w:tc>
        <w:tc>
          <w:tcPr>
            <w:tcW w:w="34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27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237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1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128"/>
        <w:ind w:left="1220"/>
      </w:pPr>
      <w:r>
        <w:rPr>
          <w:sz w:val="30"/>
        </w:rPr>
        <w:t>说明：</w:t>
      </w:r>
      <w:r>
        <w:t xml:space="preserve">请于 </w:t>
      </w:r>
      <w:r>
        <w:rPr>
          <w:rFonts w:ascii="Times New Roman" w:eastAsia="Times New Roman"/>
        </w:rPr>
        <w:t xml:space="preserve">11 </w:t>
      </w:r>
      <w:r>
        <w:t xml:space="preserve">月 </w:t>
      </w:r>
      <w:r>
        <w:rPr>
          <w:rFonts w:hint="eastAsia"/>
          <w:lang w:val="en-US" w:eastAsia="zh-CN"/>
        </w:rPr>
        <w:t>5</w:t>
      </w:r>
      <w:r>
        <w:rPr>
          <w:rFonts w:ascii="Times New Roman" w:eastAsia="Times New Roman"/>
        </w:rPr>
        <w:t xml:space="preserve"> </w:t>
      </w:r>
      <w:r>
        <w:t>日前发送电子邮件至邮箱：</w:t>
      </w:r>
      <w:r>
        <w:fldChar w:fldCharType="begin"/>
      </w:r>
      <w:r>
        <w:instrText xml:space="preserve"> HYPERLINK "mailto:shengpei@zjut.edu.cn" \h </w:instrText>
      </w:r>
      <w:r>
        <w:fldChar w:fldCharType="separate"/>
      </w:r>
      <w:r>
        <w:rPr>
          <w:rFonts w:hint="eastAsia" w:ascii="Times New Roman" w:eastAsia="宋体"/>
          <w:lang w:val="en-US" w:eastAsia="zh-CN"/>
        </w:rPr>
        <w:t>609523265</w:t>
      </w:r>
      <w:r>
        <w:rPr>
          <w:rFonts w:ascii="Times New Roman" w:eastAsia="Times New Roman"/>
        </w:rPr>
        <w:t>@</w:t>
      </w:r>
      <w:r>
        <w:rPr>
          <w:rFonts w:hint="eastAsia" w:ascii="Times New Roman" w:eastAsia="宋体"/>
          <w:lang w:val="en-US" w:eastAsia="zh-CN"/>
        </w:rPr>
        <w:t>q</w:t>
      </w:r>
      <w:r>
        <w:rPr>
          <w:rFonts w:ascii="Times New Roman" w:eastAsia="Times New Roman"/>
        </w:rPr>
        <w:fldChar w:fldCharType="end"/>
      </w:r>
      <w:r>
        <w:rPr>
          <w:rFonts w:hint="eastAsia" w:ascii="Times New Roman" w:eastAsia="宋体"/>
          <w:lang w:val="en-US" w:eastAsia="zh-CN"/>
        </w:rPr>
        <w:t>q.com</w:t>
      </w:r>
      <w:r>
        <w:t>。</w:t>
      </w:r>
    </w:p>
    <w:p/>
    <w:sectPr>
      <w:type w:val="continuous"/>
      <w:pgSz w:w="16840" w:h="11910" w:orient="landscape"/>
      <w:pgMar w:top="1560" w:right="640" w:bottom="1960" w:left="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8296C"/>
    <w:rsid w:val="71882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00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2020-11-02T08:40:00Z</dcterms:created>
  <dc:creator>褚嘟嘟</dc:creator>
  <cp:lastModifiedBy>褚嘟嘟</cp:lastModifiedBy>
  <dcterms:modified xsi:type="dcterms:W3CDTF">2020-11-02T08:40:14Z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